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E9" w:rsidRDefault="00AE75E9">
      <w:r>
        <w:rPr>
          <w:noProof/>
        </w:rPr>
        <w:drawing>
          <wp:anchor distT="0" distB="0" distL="114300" distR="114300" simplePos="0" relativeHeight="251659264" behindDoc="0" locked="0" layoutInCell="1" allowOverlap="0" wp14:anchorId="68111776" wp14:editId="72BDFB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501650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5E9" w:rsidRDefault="00AE75E9"/>
    <w:p w:rsidR="006A0405" w:rsidRDefault="00AE75E9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  <w:r w:rsidRPr="00AE75E9">
        <w:rPr>
          <w:rFonts w:ascii="Source Sans Pro" w:hAnsi="Source Sans Pro"/>
          <w:i/>
          <w:color w:val="36373B"/>
          <w:shd w:val="clear" w:color="auto" w:fill="FFFFFF"/>
        </w:rPr>
        <w:t xml:space="preserve">Leer supone el ejercicio más eficaz para nuestro cerebro. Ya sabíamos que la </w:t>
      </w:r>
      <w:r w:rsidRPr="00AE75E9">
        <w:rPr>
          <w:rFonts w:ascii="Source Sans Pro" w:hAnsi="Source Sans Pro"/>
          <w:color w:val="36373B"/>
          <w:shd w:val="clear" w:color="auto" w:fill="FFFFFF"/>
        </w:rPr>
        <w:t xml:space="preserve">lectura es productiva </w:t>
      </w:r>
      <w:r w:rsidRPr="007B2917">
        <w:rPr>
          <w:rFonts w:ascii="Source Sans Pro" w:hAnsi="Source Sans Pro"/>
          <w:i/>
          <w:color w:val="36373B"/>
          <w:shd w:val="clear" w:color="auto" w:fill="FFFFFF"/>
        </w:rPr>
        <w:t xml:space="preserve">para aprender, ampliar vocabulario, avivar la imaginación o reducir el estrés, pero los avances en neurociencia de los últimos tiempos revelan </w:t>
      </w:r>
      <w:r w:rsidR="007B2917" w:rsidRPr="007B2917">
        <w:rPr>
          <w:rFonts w:ascii="Source Sans Pro" w:hAnsi="Source Sans Pro"/>
          <w:i/>
          <w:color w:val="36373B"/>
          <w:shd w:val="clear" w:color="auto" w:fill="FFFFFF"/>
        </w:rPr>
        <w:t>que,</w:t>
      </w:r>
      <w:r w:rsidRPr="007B2917">
        <w:rPr>
          <w:rFonts w:ascii="Source Sans Pro" w:hAnsi="Source Sans Pro"/>
          <w:i/>
          <w:color w:val="36373B"/>
          <w:shd w:val="clear" w:color="auto" w:fill="FFFFFF"/>
        </w:rPr>
        <w:t xml:space="preserve"> además, incluso a nivel fisiológico, leer es una de las actividades más provechosas a nivel cognitivo que podemos realizar.</w:t>
      </w:r>
    </w:p>
    <w:p w:rsidR="008F4B2D" w:rsidRDefault="008F4B2D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1"/>
        <w:gridCol w:w="2805"/>
      </w:tblGrid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4B2D" w:rsidRDefault="008F4B2D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t>Mes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4B2D" w:rsidRDefault="008F4B2D">
            <w:pPr>
              <w:jc w:val="center"/>
            </w:pPr>
            <w:r>
              <w:t>Título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4B2D" w:rsidRDefault="008F4B2D">
            <w:pPr>
              <w:jc w:val="center"/>
            </w:pPr>
            <w:r>
              <w:t>Autor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Marzo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Cuentos tradicionales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(Trabajo en aula)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Abril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El detective Lucas Borsalino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Juan Marsé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Mayo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“El secuestro de la bibliotecaria”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(Margaret Many)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Junio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“El pirata Barbanegra”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(Jon Scieska)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Agosto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“El archipiélago de las puntuadas”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Jacqueline Ballcels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Septiembre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“El fantasma de palacio”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Mila Lobe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Octubre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“El diario secreto de Lucas”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Jorge Díaz</w:t>
            </w:r>
          </w:p>
        </w:tc>
      </w:tr>
      <w:tr w:rsidR="008F4B2D" w:rsidTr="008F4B2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Noviembre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“Las aventuras de Herbert, la hormiga que quería ser oculista”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D" w:rsidRDefault="008F4B2D">
            <w:r>
              <w:t>Sofia Fauré</w:t>
            </w:r>
          </w:p>
        </w:tc>
      </w:tr>
    </w:tbl>
    <w:p w:rsidR="008F4B2D" w:rsidRDefault="008F4B2D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</w:p>
    <w:p w:rsidR="008F4B2D" w:rsidRDefault="008F4B2D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</w:p>
    <w:p w:rsidR="008F4B2D" w:rsidRDefault="008F4B2D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  <w:bookmarkStart w:id="0" w:name="_GoBack"/>
      <w:bookmarkEnd w:id="0"/>
    </w:p>
    <w:p w:rsidR="008F4B2D" w:rsidRDefault="008F4B2D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</w:p>
    <w:p w:rsidR="008F4B2D" w:rsidRDefault="008F4B2D" w:rsidP="007B2917">
      <w:pPr>
        <w:jc w:val="both"/>
        <w:rPr>
          <w:rFonts w:ascii="Source Sans Pro" w:hAnsi="Source Sans Pro"/>
          <w:i/>
          <w:color w:val="36373B"/>
          <w:shd w:val="clear" w:color="auto" w:fill="FFFFFF"/>
        </w:rPr>
      </w:pPr>
    </w:p>
    <w:p w:rsidR="004009D2" w:rsidRDefault="004009D2" w:rsidP="0056410F">
      <w:pPr>
        <w:jc w:val="both"/>
      </w:pPr>
    </w:p>
    <w:sectPr w:rsidR="004009D2" w:rsidSect="0056410F">
      <w:pgSz w:w="12242" w:h="11340" w:orient="landscape" w:code="1"/>
      <w:pgMar w:top="794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05"/>
    <w:rsid w:val="002613A2"/>
    <w:rsid w:val="003F2753"/>
    <w:rsid w:val="004009D2"/>
    <w:rsid w:val="005570E4"/>
    <w:rsid w:val="0056410F"/>
    <w:rsid w:val="00654903"/>
    <w:rsid w:val="006A0405"/>
    <w:rsid w:val="00777C70"/>
    <w:rsid w:val="007B2917"/>
    <w:rsid w:val="008627A5"/>
    <w:rsid w:val="008F4B2D"/>
    <w:rsid w:val="00A05DE4"/>
    <w:rsid w:val="00AE75E9"/>
    <w:rsid w:val="00F8111D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4D79"/>
  <w15:chartTrackingRefBased/>
  <w15:docId w15:val="{37C9853F-4C7D-4445-B4F8-1D0150A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405"/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A0405"/>
    <w:pPr>
      <w:widowControl w:val="0"/>
      <w:suppressLineNumbers/>
      <w:suppressAutoHyphens/>
      <w:spacing w:after="0" w:line="240" w:lineRule="auto"/>
    </w:pPr>
    <w:rPr>
      <w:rFonts w:ascii="Cambria" w:eastAsia="WenQuanYi Micro Hei" w:hAnsi="Cambria" w:cs="FreeSans"/>
      <w:color w:val="auto"/>
      <w:kern w:val="2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Ignacio Avello Duarte (felipe.avello)</dc:creator>
  <cp:keywords/>
  <dc:description/>
  <cp:lastModifiedBy>Felipe Ignacio Avello Duarte (felipe.avello)</cp:lastModifiedBy>
  <cp:revision>6</cp:revision>
  <dcterms:created xsi:type="dcterms:W3CDTF">2019-01-15T04:23:00Z</dcterms:created>
  <dcterms:modified xsi:type="dcterms:W3CDTF">2019-01-15T05:19:00Z</dcterms:modified>
</cp:coreProperties>
</file>